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B2525" w14:textId="77777777" w:rsidR="001976AE" w:rsidRPr="009A215E" w:rsidRDefault="001976AE" w:rsidP="001976AE">
      <w:pPr>
        <w:spacing w:before="100" w:beforeAutospacing="1" w:after="100" w:afterAutospacing="1"/>
        <w:jc w:val="center"/>
        <w:rPr>
          <w:rFonts w:ascii="Helvetica" w:hAnsi="Helvetica"/>
          <w:color w:val="000000"/>
          <w:sz w:val="27"/>
          <w:szCs w:val="27"/>
        </w:rPr>
      </w:pPr>
      <w:r w:rsidRPr="009A215E">
        <w:rPr>
          <w:rFonts w:ascii="Helvetica" w:hAnsi="Helvetica"/>
          <w:b/>
          <w:bCs/>
          <w:color w:val="000000"/>
          <w:sz w:val="32"/>
          <w:szCs w:val="32"/>
        </w:rPr>
        <w:t>REGISTRATION FORM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5575"/>
      </w:tblGrid>
      <w:tr w:rsidR="001976AE" w:rsidRPr="009A215E" w14:paraId="3572E364" w14:textId="77777777" w:rsidTr="00097881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027E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Mail with subject: ACRDN-REGISTRATION</w:t>
            </w:r>
          </w:p>
          <w:p w14:paraId="3CD54D9A" w14:textId="77777777" w:rsidR="001976AE" w:rsidRPr="009A215E" w:rsidRDefault="001976AE" w:rsidP="00097881">
            <w:r w:rsidRPr="009A215E">
              <w:t>To be submitted to </w:t>
            </w:r>
          </w:p>
          <w:p w14:paraId="5E0EDEC4" w14:textId="77777777" w:rsidR="001976AE" w:rsidRPr="009A215E" w:rsidRDefault="001976AE" w:rsidP="00097881">
            <w:r w:rsidRPr="009A215E">
              <w:t>Mrs. Shakhzoda Kuchkarova &lt;</w:t>
            </w:r>
            <w:hyperlink r:id="rId5" w:history="1">
              <w:r w:rsidRPr="009A215E">
                <w:rPr>
                  <w:color w:val="0000FF"/>
                  <w:u w:val="single"/>
                </w:rPr>
                <w:t>e.shahzoda@gmail.com</w:t>
              </w:r>
            </w:hyperlink>
            <w:r w:rsidRPr="009A215E">
              <w:t>&gt; and </w:t>
            </w:r>
          </w:p>
          <w:p w14:paraId="7B84EC87" w14:textId="430D21CF" w:rsidR="001976AE" w:rsidRPr="009A215E" w:rsidRDefault="001976AE" w:rsidP="00097881">
            <w:pPr>
              <w:spacing w:after="240"/>
            </w:pPr>
            <w:r w:rsidRPr="009A215E">
              <w:t>Dr. Keshav R Kranthi &lt;</w:t>
            </w:r>
            <w:hyperlink r:id="rId6" w:history="1">
              <w:r w:rsidRPr="009A215E">
                <w:rPr>
                  <w:color w:val="0000FF"/>
                  <w:u w:val="single"/>
                </w:rPr>
                <w:t>keshav@icac.org</w:t>
              </w:r>
            </w:hyperlink>
            <w:r w:rsidRPr="009A215E">
              <w:t>&gt;</w:t>
            </w:r>
            <w:r w:rsidRPr="009A215E">
              <w:br/>
            </w:r>
            <w:r w:rsidRPr="00D12236">
              <w:rPr>
                <w:b/>
              </w:rPr>
              <w:t xml:space="preserve">On or before </w:t>
            </w:r>
            <w:r w:rsidR="00D12236" w:rsidRPr="00D12236">
              <w:rPr>
                <w:b/>
              </w:rPr>
              <w:t>3</w:t>
            </w:r>
            <w:r w:rsidRPr="00D12236">
              <w:rPr>
                <w:b/>
              </w:rPr>
              <w:t>0</w:t>
            </w:r>
            <w:r w:rsidRPr="00D12236">
              <w:rPr>
                <w:b/>
                <w:vertAlign w:val="superscript"/>
              </w:rPr>
              <w:t>th</w:t>
            </w:r>
            <w:r w:rsidRPr="00D12236">
              <w:rPr>
                <w:b/>
              </w:rPr>
              <w:t> June 2019</w:t>
            </w:r>
            <w:r w:rsidRPr="009A215E">
              <w:t> </w:t>
            </w:r>
          </w:p>
        </w:tc>
      </w:tr>
      <w:tr w:rsidR="001976AE" w:rsidRPr="009A215E" w14:paraId="621015E1" w14:textId="77777777" w:rsidTr="00097881">
        <w:tc>
          <w:tcPr>
            <w:tcW w:w="3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3FFC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Full Name: 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5530E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 </w:t>
            </w:r>
          </w:p>
        </w:tc>
      </w:tr>
      <w:tr w:rsidR="001976AE" w:rsidRPr="009A215E" w14:paraId="1CFCFA48" w14:textId="77777777" w:rsidTr="00097881">
        <w:tc>
          <w:tcPr>
            <w:tcW w:w="3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31C1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Nationality: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8ADC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 </w:t>
            </w:r>
          </w:p>
        </w:tc>
      </w:tr>
      <w:tr w:rsidR="001976AE" w:rsidRPr="009A215E" w14:paraId="0EC36BD6" w14:textId="77777777" w:rsidTr="00097881">
        <w:tc>
          <w:tcPr>
            <w:tcW w:w="3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A6669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Date of Birth (dd/mm/yyyy)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A434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 </w:t>
            </w:r>
          </w:p>
        </w:tc>
      </w:tr>
      <w:tr w:rsidR="001976AE" w:rsidRPr="009A215E" w14:paraId="6204836E" w14:textId="77777777" w:rsidTr="00097881">
        <w:tc>
          <w:tcPr>
            <w:tcW w:w="3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977A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Sex: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2000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 </w:t>
            </w:r>
          </w:p>
        </w:tc>
      </w:tr>
      <w:tr w:rsidR="001976AE" w:rsidRPr="009A215E" w14:paraId="65D0AEC0" w14:textId="77777777" w:rsidTr="00097881">
        <w:tc>
          <w:tcPr>
            <w:tcW w:w="3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EE39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Job Designation: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E3B0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 </w:t>
            </w:r>
          </w:p>
        </w:tc>
      </w:tr>
      <w:tr w:rsidR="001976AE" w:rsidRPr="009A215E" w14:paraId="0C54B204" w14:textId="77777777" w:rsidTr="00097881">
        <w:tc>
          <w:tcPr>
            <w:tcW w:w="3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F776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Affiliation (Name of institute/organization):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1912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 </w:t>
            </w:r>
          </w:p>
        </w:tc>
      </w:tr>
      <w:tr w:rsidR="001976AE" w:rsidRPr="009A215E" w14:paraId="0B4F2167" w14:textId="77777777" w:rsidTr="00097881">
        <w:tc>
          <w:tcPr>
            <w:tcW w:w="3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DFB47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E-mail ID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92A1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 </w:t>
            </w:r>
          </w:p>
        </w:tc>
      </w:tr>
      <w:tr w:rsidR="001976AE" w:rsidRPr="009A215E" w14:paraId="3945E9F5" w14:textId="77777777" w:rsidTr="00097881">
        <w:tc>
          <w:tcPr>
            <w:tcW w:w="3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12A15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Phone numbers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5447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 </w:t>
            </w:r>
          </w:p>
        </w:tc>
      </w:tr>
      <w:tr w:rsidR="001976AE" w:rsidRPr="009A215E" w14:paraId="0424D3B2" w14:textId="77777777" w:rsidTr="00097881">
        <w:tc>
          <w:tcPr>
            <w:tcW w:w="3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1E64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Presentation (oral/ poster / none)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B99F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 </w:t>
            </w:r>
          </w:p>
        </w:tc>
      </w:tr>
      <w:tr w:rsidR="001976AE" w:rsidRPr="009A215E" w14:paraId="506AEA8C" w14:textId="77777777" w:rsidTr="00097881">
        <w:tc>
          <w:tcPr>
            <w:tcW w:w="9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F95B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 </w:t>
            </w:r>
          </w:p>
          <w:p w14:paraId="2C3FD98C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rPr>
                <w:b/>
                <w:bCs/>
              </w:rPr>
              <w:t>PAPERS </w:t>
            </w:r>
            <w:bookmarkStart w:id="0" w:name="_GoBack"/>
            <w:bookmarkEnd w:id="0"/>
          </w:p>
          <w:p w14:paraId="2889A042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Papers should be based on the session topics, preferably as general articles, data-driven policy perspectives and review papers on proposed best practices and strategies for crop improvement / production / crop protection / extension / ICT / sustainability / biotechnology / nanotechnology / traceability / organic / socio-economics and trade / mechanization / textile technologies / by-product value addition etc.,</w:t>
            </w:r>
          </w:p>
          <w:p w14:paraId="42D5D9FF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Proposed oral presentations must be submitted only as full papers (2000 words of body text + table/graphs/images/references)</w:t>
            </w:r>
          </w:p>
          <w:p w14:paraId="2118D332" w14:textId="77777777" w:rsidR="001976AE" w:rsidRPr="009A215E" w:rsidRDefault="001976AE" w:rsidP="00097881">
            <w:pPr>
              <w:spacing w:before="100" w:beforeAutospacing="1" w:after="100" w:afterAutospacing="1"/>
            </w:pPr>
            <w:r w:rsidRPr="009A215E">
              <w:t>Proposed posters can be sent as only abstracts (400 words)</w:t>
            </w:r>
          </w:p>
        </w:tc>
      </w:tr>
    </w:tbl>
    <w:p w14:paraId="30B4DE58" w14:textId="77777777" w:rsidR="001976AE" w:rsidRDefault="001976AE" w:rsidP="001976AE"/>
    <w:sectPr w:rsidR="001976AE" w:rsidSect="009A215E"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703E"/>
    <w:multiLevelType w:val="multilevel"/>
    <w:tmpl w:val="B010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96BDD"/>
    <w:multiLevelType w:val="hybridMultilevel"/>
    <w:tmpl w:val="8974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01F7"/>
    <w:multiLevelType w:val="hybridMultilevel"/>
    <w:tmpl w:val="06D457FE"/>
    <w:lvl w:ilvl="0" w:tplc="759C5262">
      <w:numFmt w:val="bullet"/>
      <w:lvlText w:val="·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52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6DA5682"/>
    <w:multiLevelType w:val="hybridMultilevel"/>
    <w:tmpl w:val="09B85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9213A2"/>
    <w:multiLevelType w:val="hybridMultilevel"/>
    <w:tmpl w:val="E0B2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5E"/>
    <w:rsid w:val="000915E8"/>
    <w:rsid w:val="001976AE"/>
    <w:rsid w:val="00382266"/>
    <w:rsid w:val="00456D6C"/>
    <w:rsid w:val="005070BA"/>
    <w:rsid w:val="00645418"/>
    <w:rsid w:val="007E0F3B"/>
    <w:rsid w:val="007F0003"/>
    <w:rsid w:val="009555BC"/>
    <w:rsid w:val="009A215E"/>
    <w:rsid w:val="00A51D39"/>
    <w:rsid w:val="00B823BD"/>
    <w:rsid w:val="00BE45C6"/>
    <w:rsid w:val="00C2655C"/>
    <w:rsid w:val="00CD0DA7"/>
    <w:rsid w:val="00D12236"/>
    <w:rsid w:val="00E711F1"/>
    <w:rsid w:val="00F7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BA4C"/>
  <w15:chartTrackingRefBased/>
  <w15:docId w15:val="{77095E56-6761-D846-9105-3546601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55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D0DA7"/>
    <w:pPr>
      <w:keepNext/>
      <w:outlineLvl w:val="0"/>
    </w:pPr>
    <w:rPr>
      <w:b/>
      <w:sz w:val="28"/>
      <w:szCs w:val="20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CD0DA7"/>
    <w:pPr>
      <w:keepNext/>
      <w:outlineLvl w:val="5"/>
    </w:pPr>
    <w:rPr>
      <w:b/>
      <w:szCs w:val="20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CD0DA7"/>
    <w:pPr>
      <w:keepNext/>
      <w:jc w:val="center"/>
      <w:outlineLvl w:val="8"/>
    </w:pPr>
    <w:rPr>
      <w:bCs/>
      <w:i/>
      <w:i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21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215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gmail-default">
    <w:name w:val="gmail-default"/>
    <w:basedOn w:val="Normal"/>
    <w:rsid w:val="009A215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D0DA7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CD0DA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CD0DA7"/>
    <w:rPr>
      <w:rFonts w:ascii="Times New Roman" w:eastAsia="Times New Roman" w:hAnsi="Times New Roman" w:cs="Times New Roman"/>
      <w:bCs/>
      <w:i/>
      <w:iCs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5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E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hav@icac.org" TargetMode="External"/><Relationship Id="rId5" Type="http://schemas.openxmlformats.org/officeDocument/2006/relationships/hyperlink" Target="mailto:e.shahzo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Keshav Kranthi</dc:creator>
  <cp:keywords/>
  <dc:description/>
  <cp:lastModifiedBy>ICAC Admin</cp:lastModifiedBy>
  <cp:revision>5</cp:revision>
  <cp:lastPrinted>2019-06-19T17:45:00Z</cp:lastPrinted>
  <dcterms:created xsi:type="dcterms:W3CDTF">2019-06-19T17:45:00Z</dcterms:created>
  <dcterms:modified xsi:type="dcterms:W3CDTF">2019-06-21T16:54:00Z</dcterms:modified>
</cp:coreProperties>
</file>